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15" w:rsidRDefault="00EB4F15" w:rsidP="00EB4F15">
      <w:pPr>
        <w:rPr>
          <w:b/>
        </w:rPr>
      </w:pPr>
      <w:r>
        <w:rPr>
          <w:b/>
        </w:rPr>
        <w:t xml:space="preserve">МБОУ «Средняя общеобразовательная                                                   </w:t>
      </w:r>
    </w:p>
    <w:p w:rsidR="00EB4F15" w:rsidRDefault="00EB4F15" w:rsidP="00EB4F15">
      <w:pPr>
        <w:rPr>
          <w:b/>
        </w:rPr>
      </w:pPr>
      <w:r>
        <w:rPr>
          <w:b/>
        </w:rPr>
        <w:t xml:space="preserve"> школа № </w:t>
      </w:r>
      <w:smartTag w:uri="urn:schemas-microsoft-com:office:smarttags" w:element="metricconverter">
        <w:smartTagPr>
          <w:attr w:name="ProductID" w:val="23 г"/>
        </w:smartTagPr>
        <w:r>
          <w:rPr>
            <w:b/>
          </w:rPr>
          <w:t>23 г</w:t>
        </w:r>
      </w:smartTag>
      <w:r>
        <w:rPr>
          <w:b/>
        </w:rPr>
        <w:t xml:space="preserve">. Томмот»                                                                                                      </w:t>
      </w:r>
    </w:p>
    <w:p w:rsidR="00EB4F15" w:rsidRDefault="00EB4F15" w:rsidP="00EB4F15">
      <w:pPr>
        <w:tabs>
          <w:tab w:val="left" w:pos="7485"/>
        </w:tabs>
        <w:rPr>
          <w:b/>
        </w:rPr>
      </w:pPr>
      <w:r>
        <w:rPr>
          <w:b/>
        </w:rPr>
        <w:t xml:space="preserve"> МО «</w:t>
      </w:r>
      <w:proofErr w:type="spellStart"/>
      <w:r>
        <w:rPr>
          <w:b/>
        </w:rPr>
        <w:t>Алданский</w:t>
      </w:r>
      <w:proofErr w:type="spellEnd"/>
      <w:r>
        <w:rPr>
          <w:b/>
        </w:rPr>
        <w:t xml:space="preserve"> район»                        </w:t>
      </w:r>
      <w:r>
        <w:rPr>
          <w:b/>
        </w:rPr>
        <w:tab/>
        <w:t xml:space="preserve">                                    </w:t>
      </w:r>
    </w:p>
    <w:p w:rsidR="00EB4F15" w:rsidRDefault="00EB4F15" w:rsidP="00EB4F1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678954 РС(Я) г. Томмот, ул. Зелёная, 1,  тел.(41145)4-22-86                                   ИНН:    1402013298</w:t>
      </w:r>
    </w:p>
    <w:p w:rsidR="00EB4F15" w:rsidRDefault="00EB4F15" w:rsidP="00EB4F15">
      <w:pPr>
        <w:tabs>
          <w:tab w:val="left" w:pos="74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Факс: (41145)4-26-22, </w:t>
      </w:r>
      <w:r>
        <w:rPr>
          <w:b/>
          <w:sz w:val="20"/>
          <w:szCs w:val="20"/>
          <w:lang w:val="en-US"/>
        </w:rPr>
        <w:t>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>
        <w:rPr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b/>
            <w:sz w:val="20"/>
            <w:szCs w:val="20"/>
            <w:lang w:val="en-US"/>
          </w:rPr>
          <w:t>MOU</w:t>
        </w:r>
        <w:r>
          <w:rPr>
            <w:rStyle w:val="a3"/>
            <w:b/>
            <w:sz w:val="20"/>
            <w:szCs w:val="20"/>
          </w:rPr>
          <w:t>-</w:t>
        </w:r>
        <w:r>
          <w:rPr>
            <w:rStyle w:val="a3"/>
            <w:b/>
            <w:sz w:val="20"/>
            <w:szCs w:val="20"/>
            <w:lang w:val="en-US"/>
          </w:rPr>
          <w:t>School</w:t>
        </w:r>
        <w:r>
          <w:rPr>
            <w:rStyle w:val="a3"/>
            <w:b/>
            <w:sz w:val="20"/>
            <w:szCs w:val="20"/>
          </w:rPr>
          <w:t>23@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yandex</w:t>
        </w:r>
        <w:proofErr w:type="spellEnd"/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>
        <w:rPr>
          <w:b/>
          <w:sz w:val="20"/>
          <w:szCs w:val="20"/>
        </w:rPr>
        <w:t xml:space="preserve">                                      ОГРН:     1031400016394</w:t>
      </w:r>
    </w:p>
    <w:p w:rsidR="00EB4F15" w:rsidRDefault="00EB4F15" w:rsidP="00EB4F15">
      <w:pPr>
        <w:pBdr>
          <w:bottom w:val="triple" w:sz="4" w:space="1" w:color="auto"/>
        </w:pBdr>
        <w:tabs>
          <w:tab w:val="left" w:pos="7485"/>
        </w:tabs>
        <w:rPr>
          <w:b/>
          <w:sz w:val="20"/>
          <w:szCs w:val="20"/>
        </w:rPr>
      </w:pPr>
    </w:p>
    <w:p w:rsidR="0021345F" w:rsidRDefault="0021345F" w:rsidP="00EB4F15">
      <w:pPr>
        <w:tabs>
          <w:tab w:val="left" w:pos="7485"/>
        </w:tabs>
        <w:rPr>
          <w:b/>
          <w:sz w:val="20"/>
          <w:szCs w:val="20"/>
        </w:rPr>
      </w:pPr>
    </w:p>
    <w:p w:rsidR="00EB4F15" w:rsidRPr="005D452C" w:rsidRDefault="0021345F" w:rsidP="005D452C">
      <w:pPr>
        <w:tabs>
          <w:tab w:val="left" w:pos="7485"/>
        </w:tabs>
        <w:spacing w:line="360" w:lineRule="auto"/>
        <w:jc w:val="center"/>
        <w:rPr>
          <w:b/>
        </w:rPr>
      </w:pPr>
      <w:r w:rsidRPr="005D452C">
        <w:rPr>
          <w:b/>
        </w:rPr>
        <w:t>Справка по итогам анкетирования</w:t>
      </w:r>
    </w:p>
    <w:p w:rsidR="00424897" w:rsidRPr="00424897" w:rsidRDefault="00424897" w:rsidP="00424897">
      <w:pPr>
        <w:pStyle w:val="20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424897">
        <w:rPr>
          <w:b/>
          <w:color w:val="000000"/>
          <w:sz w:val="24"/>
          <w:szCs w:val="24"/>
          <w:lang w:eastAsia="ru-RU" w:bidi="ru-RU"/>
        </w:rPr>
        <w:t>«Мнение родителей об образовательном процессе»</w:t>
      </w:r>
    </w:p>
    <w:p w:rsidR="004F04B9" w:rsidRDefault="004F04B9" w:rsidP="004F04B9">
      <w:pPr>
        <w:pStyle w:val="20"/>
        <w:shd w:val="clear" w:color="auto" w:fill="auto"/>
        <w:tabs>
          <w:tab w:val="left" w:pos="1652"/>
        </w:tabs>
        <w:spacing w:after="0" w:line="360" w:lineRule="auto"/>
        <w:ind w:firstLine="0"/>
        <w:jc w:val="both"/>
      </w:pPr>
      <w:r>
        <w:rPr>
          <w:rStyle w:val="23"/>
        </w:rPr>
        <w:t>Цель:</w:t>
      </w:r>
      <w:r>
        <w:rPr>
          <w:rStyle w:val="23"/>
        </w:rPr>
        <w:tab/>
      </w:r>
      <w:r>
        <w:rPr>
          <w:color w:val="000000"/>
          <w:sz w:val="24"/>
          <w:szCs w:val="24"/>
          <w:lang w:eastAsia="ru-RU" w:bidi="ru-RU"/>
        </w:rPr>
        <w:t>мониторинг удовлетворенности родителей качеством получаемого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образования, созданными условиями, педагогическим коллективом, психологическим климатом.</w:t>
      </w:r>
    </w:p>
    <w:p w:rsidR="004F04B9" w:rsidRDefault="004F04B9" w:rsidP="004F04B9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качестве диагностического инструментария, положенного в основу анкет, взяты вопросы, в количестве 13 штук.</w:t>
      </w:r>
    </w:p>
    <w:p w:rsidR="004F04B9" w:rsidRDefault="004F04B9" w:rsidP="004F04B9">
      <w:pPr>
        <w:pStyle w:val="40"/>
        <w:shd w:val="clear" w:color="auto" w:fill="auto"/>
        <w:spacing w:before="0" w:line="36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Время анкетирования</w:t>
      </w:r>
      <w:r>
        <w:rPr>
          <w:rStyle w:val="41"/>
          <w:rFonts w:eastAsia="Calibri"/>
          <w:b/>
          <w:bCs/>
        </w:rPr>
        <w:t>: май 2017 года.</w:t>
      </w:r>
    </w:p>
    <w:p w:rsidR="005D452C" w:rsidRPr="005D452C" w:rsidRDefault="005D452C" w:rsidP="004F04B9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5D452C">
        <w:rPr>
          <w:rStyle w:val="23"/>
        </w:rPr>
        <w:t>Анкетируемые</w:t>
      </w:r>
      <w:r w:rsidRPr="005D452C">
        <w:rPr>
          <w:color w:val="000000"/>
          <w:sz w:val="24"/>
          <w:szCs w:val="24"/>
        </w:rPr>
        <w:t>: родители обучающихся</w:t>
      </w:r>
      <w:r>
        <w:rPr>
          <w:color w:val="000000"/>
          <w:sz w:val="24"/>
          <w:szCs w:val="24"/>
        </w:rPr>
        <w:t xml:space="preserve"> </w:t>
      </w:r>
      <w:r w:rsidR="004F04B9">
        <w:rPr>
          <w:color w:val="000000"/>
          <w:sz w:val="24"/>
          <w:szCs w:val="24"/>
        </w:rPr>
        <w:t>7-11 классов</w:t>
      </w:r>
      <w:r>
        <w:rPr>
          <w:color w:val="000000"/>
          <w:sz w:val="24"/>
          <w:szCs w:val="24"/>
        </w:rPr>
        <w:t xml:space="preserve"> в количестве </w:t>
      </w:r>
      <w:r w:rsidR="009925BE">
        <w:rPr>
          <w:color w:val="000000"/>
          <w:sz w:val="24"/>
          <w:szCs w:val="24"/>
        </w:rPr>
        <w:t>52</w:t>
      </w:r>
      <w:r w:rsidRPr="005D452C">
        <w:rPr>
          <w:color w:val="000000"/>
          <w:sz w:val="24"/>
          <w:szCs w:val="24"/>
        </w:rPr>
        <w:t xml:space="preserve"> человек</w:t>
      </w:r>
      <w:r w:rsidR="009925BE">
        <w:rPr>
          <w:color w:val="000000"/>
          <w:sz w:val="24"/>
          <w:szCs w:val="24"/>
        </w:rPr>
        <w:t>а</w:t>
      </w:r>
      <w:bookmarkStart w:id="0" w:name="_GoBack"/>
      <w:bookmarkEnd w:id="0"/>
      <w:r w:rsidRPr="005D452C">
        <w:rPr>
          <w:color w:val="000000"/>
          <w:sz w:val="24"/>
          <w:szCs w:val="24"/>
        </w:rPr>
        <w:t>.</w:t>
      </w:r>
    </w:p>
    <w:p w:rsidR="005D452C" w:rsidRPr="005D452C" w:rsidRDefault="005D452C" w:rsidP="005D452C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bookmarkStart w:id="1" w:name="bookmark1"/>
      <w:r w:rsidRPr="005D452C">
        <w:rPr>
          <w:color w:val="000000"/>
          <w:sz w:val="24"/>
          <w:szCs w:val="24"/>
        </w:rPr>
        <w:t>Результаты мониторинга:</w:t>
      </w:r>
      <w:bookmarkEnd w:id="1"/>
      <w:r>
        <w:rPr>
          <w:color w:val="000000"/>
          <w:sz w:val="24"/>
          <w:szCs w:val="24"/>
        </w:rPr>
        <w:t xml:space="preserve"> </w:t>
      </w:r>
      <w:r w:rsidRPr="005D452C">
        <w:rPr>
          <w:b w:val="0"/>
          <w:color w:val="000000"/>
          <w:sz w:val="24"/>
          <w:szCs w:val="24"/>
        </w:rPr>
        <w:t>Количественный анализ данных позволяет сделать следующие выводы:</w:t>
      </w:r>
    </w:p>
    <w:p w:rsidR="004F04B9" w:rsidRDefault="005D452C" w:rsidP="004F04B9">
      <w:pPr>
        <w:pStyle w:val="20"/>
        <w:numPr>
          <w:ilvl w:val="0"/>
          <w:numId w:val="4"/>
        </w:numPr>
        <w:shd w:val="clear" w:color="auto" w:fill="auto"/>
        <w:tabs>
          <w:tab w:val="left" w:pos="1337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4F04B9">
        <w:rPr>
          <w:color w:val="000000"/>
          <w:sz w:val="24"/>
          <w:szCs w:val="24"/>
        </w:rPr>
        <w:t xml:space="preserve">высокий уровень удовлетворённости демонстрирует анализ ответов родителей, на вопросы качества образования, </w:t>
      </w:r>
      <w:r w:rsidR="004F04B9" w:rsidRPr="004F04B9">
        <w:rPr>
          <w:color w:val="000000"/>
          <w:sz w:val="24"/>
          <w:szCs w:val="24"/>
        </w:rPr>
        <w:t>психологического</w:t>
      </w:r>
      <w:r w:rsidR="004F04B9">
        <w:rPr>
          <w:color w:val="000000"/>
          <w:sz w:val="24"/>
          <w:szCs w:val="24"/>
        </w:rPr>
        <w:t xml:space="preserve"> </w:t>
      </w:r>
      <w:r w:rsidR="004F04B9" w:rsidRPr="004F04B9">
        <w:rPr>
          <w:color w:val="000000"/>
          <w:sz w:val="24"/>
          <w:szCs w:val="24"/>
        </w:rPr>
        <w:t>климата, работы классного руководителя, материально-технической базы школы;</w:t>
      </w:r>
    </w:p>
    <w:p w:rsidR="004F04B9" w:rsidRPr="004F04B9" w:rsidRDefault="004F04B9" w:rsidP="004F04B9">
      <w:pPr>
        <w:pStyle w:val="20"/>
        <w:numPr>
          <w:ilvl w:val="0"/>
          <w:numId w:val="4"/>
        </w:numPr>
        <w:shd w:val="clear" w:color="auto" w:fill="auto"/>
        <w:tabs>
          <w:tab w:val="left" w:pos="1337"/>
        </w:tabs>
        <w:spacing w:after="0" w:line="360" w:lineRule="auto"/>
        <w:jc w:val="both"/>
        <w:rPr>
          <w:color w:val="000000"/>
          <w:sz w:val="24"/>
          <w:szCs w:val="24"/>
        </w:rPr>
      </w:pPr>
      <w:r w:rsidRPr="004F04B9">
        <w:rPr>
          <w:color w:val="000000"/>
          <w:sz w:val="24"/>
          <w:szCs w:val="24"/>
        </w:rPr>
        <w:t>высокий уровень удовлетворённости демонстрирует критерий безопасности обучающихся в образовательной организации 81%.</w:t>
      </w:r>
    </w:p>
    <w:p w:rsidR="004F04B9" w:rsidRDefault="004F04B9" w:rsidP="004F04B9">
      <w:pPr>
        <w:pStyle w:val="20"/>
        <w:spacing w:after="0" w:line="360" w:lineRule="auto"/>
        <w:ind w:firstLine="600"/>
        <w:jc w:val="both"/>
        <w:rPr>
          <w:color w:val="000000"/>
          <w:sz w:val="24"/>
          <w:szCs w:val="24"/>
        </w:rPr>
      </w:pPr>
      <w:r w:rsidRPr="004F04B9">
        <w:rPr>
          <w:color w:val="000000"/>
          <w:sz w:val="24"/>
          <w:szCs w:val="24"/>
        </w:rPr>
        <w:t>В среднем более 78% родителей выразили удовлетворённость</w:t>
      </w:r>
      <w:r>
        <w:rPr>
          <w:color w:val="000000"/>
          <w:sz w:val="24"/>
          <w:szCs w:val="24"/>
        </w:rPr>
        <w:t xml:space="preserve"> организацией обучения в школе.</w:t>
      </w:r>
    </w:p>
    <w:p w:rsidR="004F04B9" w:rsidRPr="004F04B9" w:rsidRDefault="004F04B9" w:rsidP="004F04B9">
      <w:pPr>
        <w:pStyle w:val="20"/>
        <w:spacing w:after="0" w:line="360" w:lineRule="auto"/>
        <w:ind w:firstLine="600"/>
        <w:jc w:val="both"/>
        <w:rPr>
          <w:color w:val="000000"/>
          <w:sz w:val="24"/>
          <w:szCs w:val="24"/>
        </w:rPr>
      </w:pPr>
      <w:r w:rsidRPr="004F04B9">
        <w:rPr>
          <w:color w:val="000000"/>
          <w:sz w:val="24"/>
          <w:szCs w:val="24"/>
        </w:rPr>
        <w:t>Анализ результатов анкетирования позволяет наметить целевые ориентиры развития школы на ближайшую перспективу.</w:t>
      </w:r>
    </w:p>
    <w:p w:rsidR="0021345F" w:rsidRDefault="004F04B9" w:rsidP="004F04B9">
      <w:pPr>
        <w:pStyle w:val="20"/>
        <w:shd w:val="clear" w:color="auto" w:fill="auto"/>
        <w:spacing w:after="0" w:line="360" w:lineRule="auto"/>
        <w:ind w:firstLine="600"/>
        <w:jc w:val="both"/>
        <w:rPr>
          <w:color w:val="000000"/>
          <w:sz w:val="24"/>
          <w:szCs w:val="24"/>
        </w:rPr>
      </w:pPr>
      <w:r w:rsidRPr="004F04B9">
        <w:rPr>
          <w:b/>
          <w:color w:val="000000"/>
          <w:sz w:val="24"/>
          <w:szCs w:val="24"/>
        </w:rPr>
        <w:t>Вывод:</w:t>
      </w:r>
      <w:r w:rsidRPr="004F04B9">
        <w:rPr>
          <w:color w:val="000000"/>
          <w:sz w:val="24"/>
          <w:szCs w:val="24"/>
        </w:rPr>
        <w:t xml:space="preserve"> общая оценка удовлетворенности родителей работой школы составляет более 78%. Работа образовательного учреждения с точки зрения родителей является продуктивной.</w:t>
      </w:r>
    </w:p>
    <w:p w:rsidR="004F04B9" w:rsidRDefault="004F04B9" w:rsidP="005D452C">
      <w:pPr>
        <w:pStyle w:val="20"/>
        <w:shd w:val="clear" w:color="auto" w:fill="auto"/>
        <w:spacing w:after="0" w:line="360" w:lineRule="auto"/>
        <w:ind w:left="740" w:firstLine="0"/>
        <w:jc w:val="both"/>
        <w:rPr>
          <w:color w:val="000000"/>
          <w:sz w:val="24"/>
          <w:szCs w:val="24"/>
        </w:rPr>
      </w:pPr>
    </w:p>
    <w:p w:rsidR="004F04B9" w:rsidRDefault="004F04B9" w:rsidP="005D452C">
      <w:pPr>
        <w:pStyle w:val="20"/>
        <w:shd w:val="clear" w:color="auto" w:fill="auto"/>
        <w:spacing w:after="0" w:line="360" w:lineRule="auto"/>
        <w:ind w:left="740" w:firstLine="0"/>
        <w:jc w:val="both"/>
        <w:rPr>
          <w:color w:val="000000"/>
          <w:sz w:val="24"/>
          <w:szCs w:val="24"/>
        </w:rPr>
      </w:pPr>
    </w:p>
    <w:p w:rsidR="004F04B9" w:rsidRDefault="004F04B9" w:rsidP="005D452C">
      <w:pPr>
        <w:pStyle w:val="20"/>
        <w:shd w:val="clear" w:color="auto" w:fill="auto"/>
        <w:spacing w:after="0" w:line="360" w:lineRule="auto"/>
        <w:ind w:left="740" w:firstLine="0"/>
        <w:jc w:val="both"/>
        <w:rPr>
          <w:color w:val="000000"/>
          <w:sz w:val="24"/>
          <w:szCs w:val="24"/>
        </w:rPr>
      </w:pPr>
    </w:p>
    <w:p w:rsidR="004F04B9" w:rsidRDefault="004F04B9" w:rsidP="005D452C">
      <w:pPr>
        <w:pStyle w:val="20"/>
        <w:shd w:val="clear" w:color="auto" w:fill="auto"/>
        <w:spacing w:after="0" w:line="360" w:lineRule="auto"/>
        <w:ind w:left="740" w:firstLine="0"/>
        <w:jc w:val="both"/>
        <w:rPr>
          <w:sz w:val="24"/>
          <w:szCs w:val="24"/>
        </w:rPr>
      </w:pPr>
    </w:p>
    <w:p w:rsidR="004F04B9" w:rsidRPr="005D452C" w:rsidRDefault="004F04B9" w:rsidP="005D452C">
      <w:pPr>
        <w:pStyle w:val="20"/>
        <w:shd w:val="clear" w:color="auto" w:fill="auto"/>
        <w:spacing w:after="0" w:line="360" w:lineRule="auto"/>
        <w:ind w:left="740" w:firstLine="0"/>
        <w:jc w:val="both"/>
        <w:rPr>
          <w:sz w:val="24"/>
          <w:szCs w:val="24"/>
        </w:rPr>
      </w:pPr>
    </w:p>
    <w:tbl>
      <w:tblPr>
        <w:tblStyle w:val="a5"/>
        <w:tblpPr w:leftFromText="180" w:rightFromText="180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4715"/>
        <w:gridCol w:w="4679"/>
      </w:tblGrid>
      <w:tr w:rsidR="0021345F" w:rsidRPr="001420FA" w:rsidTr="004F04B9">
        <w:tc>
          <w:tcPr>
            <w:tcW w:w="4715" w:type="dxa"/>
          </w:tcPr>
          <w:p w:rsidR="0021345F" w:rsidRPr="001420FA" w:rsidRDefault="0021345F" w:rsidP="0021345F">
            <w:pPr>
              <w:pStyle w:val="6"/>
              <w:shd w:val="clear" w:color="auto" w:fill="auto"/>
              <w:spacing w:after="120" w:line="36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1. </w:t>
            </w:r>
            <w:r w:rsidR="005D452C" w:rsidRPr="001420FA">
              <w:rPr>
                <w:rFonts w:ascii="Times New Roman" w:hAnsi="Times New Roman" w:cs="Times New Roman"/>
                <w:sz w:val="24"/>
                <w:szCs w:val="24"/>
              </w:rPr>
              <w:t>Безопасность обучающихся в образовательной организации</w:t>
            </w:r>
          </w:p>
        </w:tc>
        <w:tc>
          <w:tcPr>
            <w:tcW w:w="4679" w:type="dxa"/>
          </w:tcPr>
          <w:p w:rsidR="0021345F" w:rsidRPr="001420FA" w:rsidRDefault="001420FA" w:rsidP="0021345F">
            <w:pPr>
              <w:jc w:val="center"/>
            </w:pPr>
            <w:r>
              <w:t>8</w:t>
            </w:r>
            <w:r w:rsidR="0021345F" w:rsidRPr="001420FA">
              <w:t>0%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21345F">
            <w:pPr>
              <w:pStyle w:val="6"/>
              <w:shd w:val="clear" w:color="auto" w:fill="auto"/>
              <w:spacing w:after="12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="005D452C" w:rsidRPr="001420FA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  <w:tc>
          <w:tcPr>
            <w:tcW w:w="4679" w:type="dxa"/>
          </w:tcPr>
          <w:p w:rsidR="0021345F" w:rsidRPr="001420FA" w:rsidRDefault="004F04B9" w:rsidP="001420FA">
            <w:pPr>
              <w:jc w:val="center"/>
            </w:pPr>
            <w:r>
              <w:t>78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5D452C">
            <w:pPr>
              <w:pStyle w:val="6"/>
              <w:shd w:val="clear" w:color="auto" w:fill="auto"/>
              <w:spacing w:after="12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3. Возможность получения </w:t>
            </w:r>
            <w:r w:rsidR="005D452C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дополнительного образования (кружки секции)</w:t>
            </w:r>
          </w:p>
        </w:tc>
        <w:tc>
          <w:tcPr>
            <w:tcW w:w="4679" w:type="dxa"/>
          </w:tcPr>
          <w:p w:rsidR="001420FA" w:rsidRDefault="001420FA" w:rsidP="0021345F">
            <w:pPr>
              <w:jc w:val="center"/>
            </w:pPr>
          </w:p>
          <w:p w:rsidR="0021345F" w:rsidRPr="001420FA" w:rsidRDefault="004F04B9" w:rsidP="0021345F">
            <w:pPr>
              <w:jc w:val="center"/>
            </w:pPr>
            <w:r>
              <w:t>73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21345F">
            <w:pPr>
              <w:pStyle w:val="6"/>
              <w:shd w:val="clear" w:color="auto" w:fill="auto"/>
              <w:spacing w:after="120" w:line="36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4. </w:t>
            </w:r>
            <w:bookmarkStart w:id="2" w:name="bookmark2"/>
            <w:r w:rsidR="005D452C" w:rsidRPr="001420F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</w:t>
            </w:r>
            <w:r w:rsidR="005D452C" w:rsidRPr="001420FA">
              <w:rPr>
                <w:rFonts w:ascii="Times New Roman" w:hAnsi="Times New Roman" w:cs="Times New Roman"/>
                <w:sz w:val="24"/>
                <w:szCs w:val="24"/>
              </w:rPr>
              <w:br/>
              <w:t>(деятельность педагога -психолога, социального педагога)</w:t>
            </w:r>
            <w:bookmarkEnd w:id="2"/>
          </w:p>
        </w:tc>
        <w:tc>
          <w:tcPr>
            <w:tcW w:w="4679" w:type="dxa"/>
          </w:tcPr>
          <w:p w:rsidR="001420FA" w:rsidRDefault="001420FA" w:rsidP="0021345F">
            <w:pPr>
              <w:jc w:val="center"/>
            </w:pPr>
          </w:p>
          <w:p w:rsidR="0021345F" w:rsidRPr="001420FA" w:rsidRDefault="004F04B9" w:rsidP="0021345F">
            <w:pPr>
              <w:jc w:val="center"/>
            </w:pPr>
            <w:r>
              <w:t>85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5D452C">
            <w:pPr>
              <w:pStyle w:val="6"/>
              <w:shd w:val="clear" w:color="auto" w:fill="auto"/>
              <w:spacing w:after="120" w:line="36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5. </w:t>
            </w:r>
            <w:r w:rsidR="005D452C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Качество питания учащихся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80</w:t>
            </w:r>
            <w:r w:rsidR="0021345F" w:rsidRPr="001420FA">
              <w:t>%</w:t>
            </w:r>
          </w:p>
        </w:tc>
      </w:tr>
      <w:tr w:rsidR="004F04B9" w:rsidRPr="001420FA" w:rsidTr="004F04B9">
        <w:tc>
          <w:tcPr>
            <w:tcW w:w="4715" w:type="dxa"/>
          </w:tcPr>
          <w:p w:rsidR="004F04B9" w:rsidRPr="001420FA" w:rsidRDefault="004F04B9" w:rsidP="005D452C">
            <w:pPr>
              <w:pStyle w:val="6"/>
              <w:shd w:val="clear" w:color="auto" w:fill="auto"/>
              <w:spacing w:after="120" w:line="360" w:lineRule="auto"/>
              <w:ind w:right="1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 Организация досуга в школе</w:t>
            </w:r>
          </w:p>
        </w:tc>
        <w:tc>
          <w:tcPr>
            <w:tcW w:w="4679" w:type="dxa"/>
          </w:tcPr>
          <w:p w:rsidR="004F04B9" w:rsidRDefault="004F04B9" w:rsidP="0021345F">
            <w:pPr>
              <w:jc w:val="center"/>
            </w:pPr>
            <w:r>
              <w:t>70%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4F04B9" w:rsidP="0021345F">
            <w:pPr>
              <w:pStyle w:val="6"/>
              <w:shd w:val="clear" w:color="auto" w:fill="auto"/>
              <w:spacing w:after="120"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  <w:r w:rsidR="0021345F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D452C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Санитарно-гигиенические условия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78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4F04B9" w:rsidP="005D452C">
            <w:pPr>
              <w:pStyle w:val="6"/>
              <w:shd w:val="clear" w:color="auto" w:fill="auto"/>
              <w:spacing w:after="120" w:line="36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21345F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5D452C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Медицинское сопровождение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60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4F04B9" w:rsidP="001420FA">
            <w:pPr>
              <w:pStyle w:val="6"/>
              <w:shd w:val="clear" w:color="auto" w:fill="auto"/>
              <w:spacing w:after="120" w:line="360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21345F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1420FA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классного руководителя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90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1420FA">
            <w:pPr>
              <w:pStyle w:val="6"/>
              <w:shd w:val="clear" w:color="auto" w:fill="auto"/>
              <w:spacing w:after="12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10. </w:t>
            </w:r>
            <w:r w:rsidR="001420FA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администрации</w:t>
            </w:r>
          </w:p>
        </w:tc>
        <w:tc>
          <w:tcPr>
            <w:tcW w:w="4679" w:type="dxa"/>
          </w:tcPr>
          <w:p w:rsidR="0021345F" w:rsidRPr="001420FA" w:rsidRDefault="004F04B9" w:rsidP="0021345F">
            <w:pPr>
              <w:jc w:val="center"/>
            </w:pPr>
            <w:r>
              <w:t>85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1420FA">
            <w:pPr>
              <w:pStyle w:val="6"/>
              <w:shd w:val="clear" w:color="auto" w:fill="auto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11. </w:t>
            </w:r>
            <w:r w:rsidR="001420FA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Педагогический коллектив</w:t>
            </w:r>
          </w:p>
        </w:tc>
        <w:tc>
          <w:tcPr>
            <w:tcW w:w="4679" w:type="dxa"/>
          </w:tcPr>
          <w:p w:rsidR="0021345F" w:rsidRPr="001420FA" w:rsidRDefault="001420FA" w:rsidP="0021345F">
            <w:pPr>
              <w:jc w:val="center"/>
            </w:pPr>
            <w:r>
              <w:t>80</w:t>
            </w:r>
            <w:r w:rsidR="0021345F" w:rsidRPr="001420FA">
              <w:t>%</w:t>
            </w:r>
          </w:p>
        </w:tc>
      </w:tr>
      <w:tr w:rsidR="0021345F" w:rsidRPr="001420FA" w:rsidTr="004F04B9">
        <w:tc>
          <w:tcPr>
            <w:tcW w:w="4715" w:type="dxa"/>
          </w:tcPr>
          <w:p w:rsidR="0021345F" w:rsidRPr="001420FA" w:rsidRDefault="0021345F" w:rsidP="001420FA">
            <w:pPr>
              <w:pStyle w:val="6"/>
              <w:shd w:val="clear" w:color="auto" w:fill="auto"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12. </w:t>
            </w:r>
            <w:r w:rsidR="001420FA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Материально-техническая оснащенность</w:t>
            </w:r>
          </w:p>
        </w:tc>
        <w:tc>
          <w:tcPr>
            <w:tcW w:w="4679" w:type="dxa"/>
          </w:tcPr>
          <w:p w:rsidR="0021345F" w:rsidRPr="001420FA" w:rsidRDefault="001420FA" w:rsidP="0021345F">
            <w:pPr>
              <w:jc w:val="center"/>
            </w:pPr>
            <w:r>
              <w:t>78</w:t>
            </w:r>
            <w:r w:rsidR="0021345F" w:rsidRPr="001420FA">
              <w:t>%</w:t>
            </w:r>
          </w:p>
        </w:tc>
      </w:tr>
      <w:tr w:rsidR="001420FA" w:rsidRPr="001420FA" w:rsidTr="004F04B9">
        <w:tc>
          <w:tcPr>
            <w:tcW w:w="4715" w:type="dxa"/>
          </w:tcPr>
          <w:p w:rsidR="001420FA" w:rsidRPr="001420FA" w:rsidRDefault="004F04B9" w:rsidP="001420FA">
            <w:pPr>
              <w:pStyle w:val="6"/>
              <w:shd w:val="clear" w:color="auto" w:fill="auto"/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  <w:r w:rsidR="001420FA" w:rsidRPr="001420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="001420FA" w:rsidRPr="001420FA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участия родителей в управлении образовательной организации (управляющий совет, родительский комитет)</w:t>
            </w:r>
          </w:p>
        </w:tc>
        <w:tc>
          <w:tcPr>
            <w:tcW w:w="4679" w:type="dxa"/>
          </w:tcPr>
          <w:p w:rsidR="001420FA" w:rsidRDefault="001420FA" w:rsidP="0021345F">
            <w:pPr>
              <w:jc w:val="center"/>
            </w:pPr>
          </w:p>
          <w:p w:rsidR="001420FA" w:rsidRDefault="001420FA" w:rsidP="0021345F">
            <w:pPr>
              <w:jc w:val="center"/>
            </w:pPr>
          </w:p>
          <w:p w:rsidR="001420FA" w:rsidRPr="001420FA" w:rsidRDefault="001420FA" w:rsidP="0021345F">
            <w:pPr>
              <w:jc w:val="center"/>
            </w:pPr>
            <w:r>
              <w:t>78%</w:t>
            </w:r>
          </w:p>
        </w:tc>
      </w:tr>
    </w:tbl>
    <w:p w:rsidR="0021345F" w:rsidRPr="005A0753" w:rsidRDefault="005A0753" w:rsidP="0021345F">
      <w:pPr>
        <w:pStyle w:val="10"/>
        <w:keepNext/>
        <w:keepLines/>
        <w:shd w:val="clear" w:color="auto" w:fill="auto"/>
        <w:spacing w:before="0" w:after="0" w:line="408" w:lineRule="exact"/>
        <w:jc w:val="both"/>
        <w:rPr>
          <w:sz w:val="24"/>
          <w:szCs w:val="24"/>
        </w:rPr>
        <w:sectPr w:rsidR="0021345F" w:rsidRPr="005A0753">
          <w:pgSz w:w="11900" w:h="16840"/>
          <w:pgMar w:top="1104" w:right="827" w:bottom="1104" w:left="1669" w:header="0" w:footer="3" w:gutter="0"/>
          <w:cols w:space="720"/>
          <w:noEndnote/>
          <w:docGrid w:linePitch="360"/>
        </w:sectPr>
      </w:pPr>
      <w:r w:rsidRPr="005A0753">
        <w:rPr>
          <w:sz w:val="24"/>
          <w:szCs w:val="24"/>
        </w:rPr>
        <w:t>Приложение</w:t>
      </w:r>
    </w:p>
    <w:p w:rsidR="00D67054" w:rsidRDefault="00D67054" w:rsidP="00EB4F15"/>
    <w:sectPr w:rsidR="00D67054" w:rsidSect="00EB4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7172"/>
    <w:multiLevelType w:val="multilevel"/>
    <w:tmpl w:val="DB7226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E83ABB"/>
    <w:multiLevelType w:val="multilevel"/>
    <w:tmpl w:val="A3627D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643AC"/>
    <w:multiLevelType w:val="hybridMultilevel"/>
    <w:tmpl w:val="7A44EA30"/>
    <w:lvl w:ilvl="0" w:tplc="F42CF6A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2754820"/>
    <w:multiLevelType w:val="hybridMultilevel"/>
    <w:tmpl w:val="4D0C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5"/>
    <w:rsid w:val="001420FA"/>
    <w:rsid w:val="0021345F"/>
    <w:rsid w:val="00424897"/>
    <w:rsid w:val="004431FF"/>
    <w:rsid w:val="00497FAF"/>
    <w:rsid w:val="004F04B9"/>
    <w:rsid w:val="005A0753"/>
    <w:rsid w:val="005D452C"/>
    <w:rsid w:val="007A4AF2"/>
    <w:rsid w:val="009925BE"/>
    <w:rsid w:val="00AA703C"/>
    <w:rsid w:val="00D13C4E"/>
    <w:rsid w:val="00D67054"/>
    <w:rsid w:val="00EB4F15"/>
    <w:rsid w:val="00F8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ADFE08"/>
  <w15:docId w15:val="{A449ACE1-A1EA-4B45-B51A-A7EBD8D2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F1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B4F15"/>
    <w:pPr>
      <w:ind w:left="720"/>
      <w:contextualSpacing/>
    </w:pPr>
    <w:rPr>
      <w:rFonts w:eastAsia="Calibri"/>
    </w:rPr>
  </w:style>
  <w:style w:type="character" w:customStyle="1" w:styleId="1">
    <w:name w:val="Заголовок №1_"/>
    <w:basedOn w:val="a0"/>
    <w:link w:val="10"/>
    <w:rsid w:val="002134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34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134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134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1345F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21345F"/>
    <w:pPr>
      <w:widowControl w:val="0"/>
      <w:shd w:val="clear" w:color="auto" w:fill="FFFFFF"/>
      <w:spacing w:before="60" w:line="542" w:lineRule="exact"/>
      <w:ind w:firstLine="160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21345F"/>
    <w:pPr>
      <w:widowControl w:val="0"/>
      <w:shd w:val="clear" w:color="auto" w:fill="FFFFFF"/>
      <w:spacing w:after="180" w:line="413" w:lineRule="exact"/>
      <w:ind w:hanging="380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21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basedOn w:val="a0"/>
    <w:link w:val="6"/>
    <w:rsid w:val="0021345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21345F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locked/>
    <w:rsid w:val="005D45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5D452C"/>
    <w:pPr>
      <w:widowControl w:val="0"/>
      <w:shd w:val="clear" w:color="auto" w:fill="FFFFFF"/>
      <w:spacing w:before="300" w:after="240" w:line="283" w:lineRule="exact"/>
      <w:jc w:val="center"/>
      <w:outlineLvl w:val="1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"/>
    <w:rsid w:val="005D45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-School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Пользователь</cp:lastModifiedBy>
  <cp:revision>3</cp:revision>
  <cp:lastPrinted>2017-11-21T02:42:00Z</cp:lastPrinted>
  <dcterms:created xsi:type="dcterms:W3CDTF">2017-11-22T02:18:00Z</dcterms:created>
  <dcterms:modified xsi:type="dcterms:W3CDTF">2017-11-22T03:07:00Z</dcterms:modified>
</cp:coreProperties>
</file>